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FC6039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E2597D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E2597D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Α΄ΦΑΣΗΣ</w:t>
      </w: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58326B" w:rsidRDefault="0064768A" w:rsidP="0064768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  <w:r w:rsidRPr="0064768A">
        <w:rPr>
          <w:rFonts w:ascii="Calibri" w:hAnsi="Calibri"/>
          <w:b/>
          <w:sz w:val="22"/>
          <w:szCs w:val="22"/>
          <w:u w:val="single"/>
          <w:lang w:val="el-GR"/>
        </w:rPr>
        <w:t>ΠΕΠ Εξειδικευμένη</w:t>
      </w:r>
      <w:r>
        <w:rPr>
          <w:rFonts w:ascii="Calibri" w:hAnsi="Calibri"/>
          <w:b/>
          <w:sz w:val="22"/>
          <w:szCs w:val="22"/>
          <w:u w:val="single"/>
          <w:lang w:val="el-GR"/>
        </w:rPr>
        <w:t xml:space="preserve"> ΕΒΠ</w:t>
      </w:r>
    </w:p>
    <w:p w:rsidR="0064768A" w:rsidRDefault="0064768A" w:rsidP="0064768A">
      <w:pPr>
        <w:tabs>
          <w:tab w:val="left" w:pos="5415"/>
        </w:tabs>
        <w:rPr>
          <w:rFonts w:ascii="Calibri" w:hAnsi="Calibri"/>
          <w:b/>
          <w:sz w:val="22"/>
          <w:szCs w:val="22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810"/>
        <w:gridCol w:w="1037"/>
        <w:gridCol w:w="1808"/>
      </w:tblGrid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10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037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808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810" w:type="dxa"/>
          </w:tcPr>
          <w:p w:rsidR="0064768A" w:rsidRPr="0064768A" w:rsidRDefault="0064768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037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64768A" w:rsidRP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810" w:type="dxa"/>
          </w:tcPr>
          <w:p w:rsidR="0064768A" w:rsidRPr="00FF6757" w:rsidRDefault="0064768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  <w:r w:rsidRPr="0064768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Ν/Γ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037" w:type="dxa"/>
          </w:tcPr>
          <w:p w:rsidR="0064768A" w:rsidRPr="00FF6757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64768A" w:rsidRPr="00FF6757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64768A" w:rsidRPr="005A1B40" w:rsidTr="00402A94">
        <w:trPr>
          <w:jc w:val="center"/>
        </w:trPr>
        <w:tc>
          <w:tcPr>
            <w:tcW w:w="3485" w:type="dxa"/>
            <w:gridSpan w:val="2"/>
          </w:tcPr>
          <w:p w:rsidR="0064768A" w:rsidRDefault="0064768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37" w:type="dxa"/>
          </w:tcPr>
          <w:p w:rsidR="0064768A" w:rsidRPr="00F83AA5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808" w:type="dxa"/>
            <w:shd w:val="pct20" w:color="auto" w:fill="auto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768A" w:rsidRPr="0064768A" w:rsidRDefault="0064768A" w:rsidP="0064768A">
      <w:pPr>
        <w:tabs>
          <w:tab w:val="left" w:pos="5415"/>
        </w:tabs>
        <w:jc w:val="center"/>
        <w:rPr>
          <w:rFonts w:ascii="Calibri" w:hAnsi="Calibri"/>
          <w:sz w:val="22"/>
          <w:szCs w:val="22"/>
          <w:lang w:val="el-GR"/>
        </w:rPr>
      </w:pPr>
    </w:p>
    <w:p w:rsidR="0058326B" w:rsidRDefault="0064768A" w:rsidP="0064768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  <w:r w:rsidRPr="0064768A">
        <w:rPr>
          <w:rFonts w:ascii="Calibri" w:hAnsi="Calibri"/>
          <w:b/>
          <w:sz w:val="22"/>
          <w:szCs w:val="22"/>
          <w:u w:val="single"/>
          <w:lang w:val="el-GR"/>
        </w:rPr>
        <w:t>ΠΕΠ Εξειδικευμένη</w:t>
      </w:r>
      <w:r>
        <w:rPr>
          <w:rFonts w:ascii="Calibri" w:hAnsi="Calibri"/>
          <w:b/>
          <w:sz w:val="22"/>
          <w:szCs w:val="22"/>
          <w:u w:val="single"/>
          <w:lang w:val="el-GR"/>
        </w:rPr>
        <w:t xml:space="preserve"> ΠΕ25</w:t>
      </w:r>
    </w:p>
    <w:p w:rsidR="0064768A" w:rsidRDefault="0064768A" w:rsidP="0064768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810"/>
        <w:gridCol w:w="1037"/>
        <w:gridCol w:w="1808"/>
      </w:tblGrid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10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037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808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810" w:type="dxa"/>
          </w:tcPr>
          <w:p w:rsidR="0064768A" w:rsidRPr="0064768A" w:rsidRDefault="0064768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037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64768A" w:rsidRP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810" w:type="dxa"/>
          </w:tcPr>
          <w:p w:rsidR="0064768A" w:rsidRPr="00FF6757" w:rsidRDefault="00FC6039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ΔΣ Κρέντης</w:t>
            </w:r>
          </w:p>
        </w:tc>
        <w:tc>
          <w:tcPr>
            <w:tcW w:w="1037" w:type="dxa"/>
          </w:tcPr>
          <w:p w:rsidR="0064768A" w:rsidRPr="00FF6757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64768A" w:rsidRPr="00FF6757" w:rsidRDefault="00FC6039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="0064768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’</w:t>
            </w:r>
          </w:p>
        </w:tc>
      </w:tr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810" w:type="dxa"/>
          </w:tcPr>
          <w:p w:rsidR="0064768A" w:rsidRDefault="0064768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  <w:r w:rsidRPr="0058326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ΔΣ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037" w:type="dxa"/>
          </w:tcPr>
          <w:p w:rsid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64768A" w:rsidRPr="005A1B40" w:rsidTr="00402A94">
        <w:trPr>
          <w:jc w:val="center"/>
        </w:trPr>
        <w:tc>
          <w:tcPr>
            <w:tcW w:w="3485" w:type="dxa"/>
            <w:gridSpan w:val="2"/>
          </w:tcPr>
          <w:p w:rsidR="0064768A" w:rsidRDefault="0064768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37" w:type="dxa"/>
          </w:tcPr>
          <w:p w:rsidR="0064768A" w:rsidRPr="00F83AA5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808" w:type="dxa"/>
            <w:shd w:val="pct20" w:color="auto" w:fill="auto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58326B" w:rsidRDefault="00A50655" w:rsidP="00A50655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  <w:r w:rsidRPr="00A50655">
        <w:rPr>
          <w:rFonts w:ascii="Calibri" w:hAnsi="Calibri"/>
          <w:b/>
          <w:sz w:val="22"/>
          <w:szCs w:val="22"/>
          <w:u w:val="single"/>
          <w:lang w:val="el-GR"/>
        </w:rPr>
        <w:t>Εξατομικευμένη ΕΒΠ</w:t>
      </w:r>
    </w:p>
    <w:p w:rsidR="00A50655" w:rsidRPr="00A50655" w:rsidRDefault="00A50655" w:rsidP="00A50655">
      <w:pPr>
        <w:tabs>
          <w:tab w:val="left" w:pos="5415"/>
        </w:tabs>
        <w:jc w:val="center"/>
        <w:rPr>
          <w:rFonts w:ascii="Calibri" w:hAnsi="Calibri"/>
          <w:sz w:val="22"/>
          <w:szCs w:val="22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810"/>
        <w:gridCol w:w="1037"/>
        <w:gridCol w:w="1808"/>
      </w:tblGrid>
      <w:tr w:rsidR="00A50655" w:rsidRPr="005A1B40" w:rsidTr="00402A94">
        <w:trPr>
          <w:jc w:val="center"/>
        </w:trPr>
        <w:tc>
          <w:tcPr>
            <w:tcW w:w="675" w:type="dxa"/>
          </w:tcPr>
          <w:p w:rsidR="00A50655" w:rsidRPr="005A1B40" w:rsidRDefault="00A50655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10" w:type="dxa"/>
          </w:tcPr>
          <w:p w:rsidR="00A50655" w:rsidRPr="005A1B40" w:rsidRDefault="00A50655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037" w:type="dxa"/>
          </w:tcPr>
          <w:p w:rsidR="00A50655" w:rsidRPr="005A1B40" w:rsidRDefault="00A50655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808" w:type="dxa"/>
          </w:tcPr>
          <w:p w:rsidR="00A50655" w:rsidRPr="005A1B40" w:rsidRDefault="00A50655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A50655" w:rsidRPr="005A1B40" w:rsidTr="00402A94">
        <w:trPr>
          <w:jc w:val="center"/>
        </w:trPr>
        <w:tc>
          <w:tcPr>
            <w:tcW w:w="675" w:type="dxa"/>
          </w:tcPr>
          <w:p w:rsidR="00A50655" w:rsidRPr="005A1B40" w:rsidRDefault="00A50655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810" w:type="dxa"/>
          </w:tcPr>
          <w:p w:rsidR="00A50655" w:rsidRPr="0064768A" w:rsidRDefault="003E5FC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Ειδικό Νηπιαγωγείο Καρπενησίου</w:t>
            </w:r>
          </w:p>
        </w:tc>
        <w:tc>
          <w:tcPr>
            <w:tcW w:w="1037" w:type="dxa"/>
          </w:tcPr>
          <w:p w:rsidR="00A50655" w:rsidRPr="005A1B40" w:rsidRDefault="00A50655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A50655" w:rsidRPr="0064768A" w:rsidRDefault="00A50655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A50655" w:rsidRPr="005A1B40" w:rsidTr="00402A94">
        <w:trPr>
          <w:jc w:val="center"/>
        </w:trPr>
        <w:tc>
          <w:tcPr>
            <w:tcW w:w="3485" w:type="dxa"/>
            <w:gridSpan w:val="2"/>
          </w:tcPr>
          <w:p w:rsidR="00A50655" w:rsidRDefault="00A50655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37" w:type="dxa"/>
          </w:tcPr>
          <w:p w:rsidR="00A50655" w:rsidRPr="00F83AA5" w:rsidRDefault="003E5FC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  <w:shd w:val="pct20" w:color="auto" w:fill="auto"/>
          </w:tcPr>
          <w:p w:rsidR="00A50655" w:rsidRPr="005A1B40" w:rsidRDefault="00A50655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2106BD" w:rsidRPr="009E600A" w:rsidRDefault="002106BD" w:rsidP="002106BD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>μόνο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>, μέχρι σήμερα Πέμπτη 27.08.2020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/>
          <w:b/>
          <w:sz w:val="22"/>
          <w:szCs w:val="22"/>
          <w:u w:val="single"/>
          <w:lang w:val="el-GR"/>
        </w:rPr>
        <w:t>στις 15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.00.</w:t>
      </w: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2106BD">
        <w:rPr>
          <w:rFonts w:ascii="Calibri" w:hAnsi="Calibri"/>
          <w:sz w:val="20"/>
          <w:szCs w:val="20"/>
          <w:lang w:val="el-GR"/>
        </w:rPr>
        <w:t>Καρπενήσι, 27</w:t>
      </w:r>
      <w:r w:rsidR="003C660F">
        <w:rPr>
          <w:rFonts w:ascii="Calibri" w:hAnsi="Calibri"/>
          <w:sz w:val="20"/>
          <w:szCs w:val="20"/>
          <w:lang w:val="el-GR"/>
        </w:rPr>
        <w:t>.08.2020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9A" w:rsidRDefault="004A349A" w:rsidP="00AF27A1">
      <w:r>
        <w:separator/>
      </w:r>
    </w:p>
  </w:endnote>
  <w:endnote w:type="continuationSeparator" w:id="0">
    <w:p w:rsidR="004A349A" w:rsidRDefault="004A349A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E2597D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2106BD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9A" w:rsidRDefault="004A349A" w:rsidP="00AF27A1">
      <w:r>
        <w:separator/>
      </w:r>
    </w:p>
  </w:footnote>
  <w:footnote w:type="continuationSeparator" w:id="0">
    <w:p w:rsidR="004A349A" w:rsidRDefault="004A349A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DE3"/>
    <w:rsid w:val="00010C8A"/>
    <w:rsid w:val="000702A3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6216F"/>
    <w:rsid w:val="001754C5"/>
    <w:rsid w:val="00177F16"/>
    <w:rsid w:val="001921A5"/>
    <w:rsid w:val="002106BD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13507"/>
    <w:rsid w:val="003428A8"/>
    <w:rsid w:val="003707E5"/>
    <w:rsid w:val="003A0E4A"/>
    <w:rsid w:val="003C660F"/>
    <w:rsid w:val="003E57EB"/>
    <w:rsid w:val="003E5FCA"/>
    <w:rsid w:val="00477F5C"/>
    <w:rsid w:val="004A349A"/>
    <w:rsid w:val="004C3BDE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5552"/>
    <w:rsid w:val="0086709B"/>
    <w:rsid w:val="008A1A79"/>
    <w:rsid w:val="00931129"/>
    <w:rsid w:val="00931EDC"/>
    <w:rsid w:val="0095719A"/>
    <w:rsid w:val="009B601E"/>
    <w:rsid w:val="009D4857"/>
    <w:rsid w:val="009D5C69"/>
    <w:rsid w:val="009D7A31"/>
    <w:rsid w:val="009E600A"/>
    <w:rsid w:val="00A26998"/>
    <w:rsid w:val="00A50655"/>
    <w:rsid w:val="00A92425"/>
    <w:rsid w:val="00AA4C9D"/>
    <w:rsid w:val="00AB4A1E"/>
    <w:rsid w:val="00AF27A1"/>
    <w:rsid w:val="00B32ACC"/>
    <w:rsid w:val="00B420E0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2597D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C6039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1473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2017-09-21T08:16:00Z</cp:lastPrinted>
  <dcterms:created xsi:type="dcterms:W3CDTF">2020-08-27T08:16:00Z</dcterms:created>
  <dcterms:modified xsi:type="dcterms:W3CDTF">2020-08-27T08:17:00Z</dcterms:modified>
</cp:coreProperties>
</file>